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2A" w:rsidRPr="009456AB" w:rsidRDefault="009456AB">
      <w:pPr>
        <w:rPr>
          <w:b/>
          <w:sz w:val="24"/>
          <w:szCs w:val="24"/>
        </w:rPr>
      </w:pPr>
      <w:r w:rsidRPr="009456AB">
        <w:rPr>
          <w:b/>
          <w:sz w:val="24"/>
          <w:szCs w:val="24"/>
        </w:rPr>
        <w:t>Instrucciones y Materiales</w:t>
      </w:r>
    </w:p>
    <w:p w:rsidR="009456AB" w:rsidRPr="009456AB" w:rsidRDefault="009456AB">
      <w:pPr>
        <w:rPr>
          <w:b/>
          <w:sz w:val="24"/>
          <w:szCs w:val="24"/>
        </w:rPr>
      </w:pPr>
      <w:r w:rsidRPr="009456AB">
        <w:rPr>
          <w:b/>
          <w:sz w:val="24"/>
          <w:szCs w:val="24"/>
        </w:rPr>
        <w:t>Comer inteligentemente *Ser Activo</w:t>
      </w:r>
    </w:p>
    <w:p w:rsidR="009456AB" w:rsidRPr="009456AB" w:rsidRDefault="009456AB">
      <w:pPr>
        <w:rPr>
          <w:b/>
          <w:sz w:val="24"/>
          <w:szCs w:val="24"/>
        </w:rPr>
      </w:pPr>
      <w:r w:rsidRPr="009456AB">
        <w:rPr>
          <w:b/>
          <w:sz w:val="24"/>
          <w:szCs w:val="24"/>
        </w:rPr>
        <w:t xml:space="preserve">Lecciones Suplementarias </w:t>
      </w:r>
    </w:p>
    <w:p w:rsidR="009456AB" w:rsidRPr="009456AB" w:rsidRDefault="009456AB">
      <w:pPr>
        <w:rPr>
          <w:b/>
          <w:sz w:val="24"/>
          <w:szCs w:val="24"/>
        </w:rPr>
      </w:pPr>
      <w:r w:rsidRPr="009456AB">
        <w:rPr>
          <w:b/>
          <w:sz w:val="24"/>
          <w:szCs w:val="24"/>
        </w:rPr>
        <w:t>Caja de actividades</w:t>
      </w:r>
    </w:p>
    <w:p w:rsidR="009456AB" w:rsidRDefault="009456AB">
      <w:pPr>
        <w:rPr>
          <w:sz w:val="24"/>
          <w:szCs w:val="24"/>
        </w:rPr>
      </w:pPr>
    </w:p>
    <w:p w:rsidR="009456AB" w:rsidRDefault="009456AB">
      <w:pPr>
        <w:rPr>
          <w:b/>
          <w:sz w:val="24"/>
          <w:szCs w:val="24"/>
          <w:u w:val="single"/>
        </w:rPr>
      </w:pPr>
      <w:r w:rsidRPr="009456AB">
        <w:rPr>
          <w:b/>
          <w:sz w:val="24"/>
          <w:szCs w:val="24"/>
          <w:u w:val="single"/>
        </w:rPr>
        <w:t>Lección – Alimentar comida solida a su bebe</w:t>
      </w:r>
    </w:p>
    <w:p w:rsidR="009456AB" w:rsidRDefault="009456AB">
      <w:pPr>
        <w:rPr>
          <w:sz w:val="24"/>
          <w:szCs w:val="24"/>
        </w:rPr>
      </w:pPr>
      <w:r w:rsidRPr="0060117F">
        <w:rPr>
          <w:sz w:val="24"/>
          <w:szCs w:val="24"/>
        </w:rPr>
        <w:t>Recomendación de las cajas de almacenaje</w:t>
      </w:r>
      <w:r>
        <w:rPr>
          <w:sz w:val="24"/>
          <w:szCs w:val="24"/>
        </w:rPr>
        <w:t xml:space="preserve"> con medidas de  (l</w:t>
      </w:r>
      <w:proofErr w:type="gramStart"/>
      <w:r>
        <w:rPr>
          <w:sz w:val="24"/>
          <w:szCs w:val="24"/>
        </w:rPr>
        <w:t>)x</w:t>
      </w:r>
      <w:proofErr w:type="gramEnd"/>
      <w:r>
        <w:rPr>
          <w:sz w:val="24"/>
          <w:szCs w:val="24"/>
        </w:rPr>
        <w:t>(w)x(h)</w:t>
      </w:r>
    </w:p>
    <w:p w:rsidR="009456AB" w:rsidRDefault="009456A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1D404F">
        <w:rPr>
          <w:sz w:val="24"/>
          <w:szCs w:val="24"/>
        </w:rPr>
        <w:t>ontenido de la caja de actividades</w:t>
      </w:r>
    </w:p>
    <w:p w:rsidR="001D404F" w:rsidRDefault="001D404F">
      <w:pPr>
        <w:rPr>
          <w:sz w:val="24"/>
          <w:szCs w:val="24"/>
        </w:rPr>
      </w:pPr>
      <w:r>
        <w:rPr>
          <w:sz w:val="24"/>
          <w:szCs w:val="24"/>
        </w:rPr>
        <w:t>Para cada grupo de 2 o 3 participantes</w:t>
      </w:r>
    </w:p>
    <w:p w:rsidR="001D404F" w:rsidRDefault="001D404F" w:rsidP="001D4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taza de 18 onzas</w:t>
      </w:r>
    </w:p>
    <w:p w:rsidR="001D404F" w:rsidRDefault="001D404F" w:rsidP="001D4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tazas pequeñas de 5 onzas</w:t>
      </w:r>
    </w:p>
    <w:p w:rsidR="001D404F" w:rsidRDefault="001D404F" w:rsidP="001D4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cucharas de alimentación infantiles</w:t>
      </w:r>
    </w:p>
    <w:p w:rsidR="001D404F" w:rsidRDefault="001D404F" w:rsidP="001D4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cucharita para medir</w:t>
      </w:r>
    </w:p>
    <w:p w:rsidR="001D404F" w:rsidRDefault="001D404F" w:rsidP="001D4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cuchara para medir</w:t>
      </w:r>
    </w:p>
    <w:p w:rsidR="001D404F" w:rsidRDefault="001D404F" w:rsidP="001D4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grupo de recetas laminadas de Cereal para bebes</w:t>
      </w:r>
    </w:p>
    <w:p w:rsidR="001D404F" w:rsidRDefault="001D404F" w:rsidP="001D4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tarjeta laminada de la actividad de “¿Qué harías tú?</w:t>
      </w:r>
    </w:p>
    <w:p w:rsidR="001D404F" w:rsidRDefault="001D404F" w:rsidP="001D404F">
      <w:pPr>
        <w:rPr>
          <w:sz w:val="24"/>
          <w:szCs w:val="24"/>
        </w:rPr>
      </w:pPr>
    </w:p>
    <w:p w:rsidR="001D404F" w:rsidRDefault="001D404F" w:rsidP="001D404F">
      <w:pPr>
        <w:rPr>
          <w:sz w:val="24"/>
          <w:szCs w:val="24"/>
        </w:rPr>
      </w:pPr>
      <w:r w:rsidRPr="0060117F">
        <w:rPr>
          <w:sz w:val="24"/>
          <w:szCs w:val="24"/>
        </w:rPr>
        <w:t>Recomendación de las cajas de almacenaje</w:t>
      </w:r>
      <w:r>
        <w:rPr>
          <w:sz w:val="24"/>
          <w:szCs w:val="24"/>
        </w:rPr>
        <w:t xml:space="preserve"> con medidas de  (l</w:t>
      </w:r>
      <w:proofErr w:type="gramStart"/>
      <w:r>
        <w:rPr>
          <w:sz w:val="24"/>
          <w:szCs w:val="24"/>
        </w:rPr>
        <w:t>)x</w:t>
      </w:r>
      <w:proofErr w:type="gramEnd"/>
      <w:r>
        <w:rPr>
          <w:sz w:val="24"/>
          <w:szCs w:val="24"/>
        </w:rPr>
        <w:t>(w)x(h)</w:t>
      </w:r>
    </w:p>
    <w:p w:rsidR="001D404F" w:rsidRDefault="001D404F" w:rsidP="001D404F">
      <w:pPr>
        <w:rPr>
          <w:sz w:val="24"/>
          <w:szCs w:val="24"/>
        </w:rPr>
      </w:pPr>
      <w:r>
        <w:rPr>
          <w:sz w:val="24"/>
          <w:szCs w:val="24"/>
        </w:rPr>
        <w:t>Contenido de la caja de actividades</w:t>
      </w:r>
    </w:p>
    <w:p w:rsidR="001D404F" w:rsidRDefault="001D40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Para el educador:</w:t>
      </w:r>
    </w:p>
    <w:p w:rsidR="001D404F" w:rsidRDefault="001D404F">
      <w:pPr>
        <w:rPr>
          <w:sz w:val="24"/>
          <w:szCs w:val="24"/>
        </w:rPr>
      </w:pPr>
    </w:p>
    <w:p w:rsidR="001D404F" w:rsidRDefault="001D404F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Cereal de arroz con yerro para bebes</w:t>
      </w:r>
    </w:p>
    <w:p w:rsidR="001D404F" w:rsidRDefault="001D404F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 onzas de duraznos en su jugo</w:t>
      </w:r>
      <w:r w:rsidR="00AF3658">
        <w:rPr>
          <w:sz w:val="24"/>
          <w:szCs w:val="24"/>
        </w:rPr>
        <w:t xml:space="preserve"> servido</w:t>
      </w:r>
      <w:r>
        <w:rPr>
          <w:sz w:val="24"/>
          <w:szCs w:val="24"/>
        </w:rPr>
        <w:t xml:space="preserve"> </w:t>
      </w:r>
      <w:r w:rsidR="00AF3658">
        <w:rPr>
          <w:sz w:val="24"/>
          <w:szCs w:val="24"/>
        </w:rPr>
        <w:t>individualmente. (Usualmente vienen en un paquete de 4 tazas servidas individualmente.)</w:t>
      </w:r>
    </w:p>
    <w:p w:rsidR="00E7572D" w:rsidRDefault="00E7572D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frasco de comida para  bebe (duraznos colado) sin abrir</w:t>
      </w:r>
    </w:p>
    <w:p w:rsidR="00E7572D" w:rsidRDefault="00E7572D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frasco de comida para bebe (duraznos colado) que será abierto en clase</w:t>
      </w:r>
    </w:p>
    <w:p w:rsidR="00E7572D" w:rsidRDefault="00E7572D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frasco vacío de comida para bebe con tapadera</w:t>
      </w:r>
    </w:p>
    <w:p w:rsidR="004D22C9" w:rsidRDefault="004D22C9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ejemplo de un pedazo de comida que sea 3D (un cubo de madera de ½”)</w:t>
      </w:r>
    </w:p>
    <w:p w:rsidR="004D22C9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 taza para entrenar con agarraderas, con un base pesado, y tenga una tapadera que se puede cerrar con presión o una tapa con rosca y que tenga una abertura para tomar.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contenedor de 32 onzas con una tapadera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tenedor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cuchara infantil 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plato sopero pequeño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platos chicos con 6 pulgadas de diámetro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taza para medir líquidos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CD de música</w:t>
      </w:r>
    </w:p>
    <w:p w:rsidR="00A84894" w:rsidRDefault="00A84894" w:rsidP="001D40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cuchillo</w:t>
      </w:r>
    </w:p>
    <w:p w:rsidR="00A84894" w:rsidRDefault="00A84894" w:rsidP="00A84894">
      <w:pPr>
        <w:rPr>
          <w:sz w:val="24"/>
          <w:szCs w:val="24"/>
        </w:rPr>
      </w:pPr>
    </w:p>
    <w:p w:rsidR="00A84894" w:rsidRPr="00A84894" w:rsidRDefault="00A84894" w:rsidP="00A84894">
      <w:pPr>
        <w:rPr>
          <w:sz w:val="24"/>
          <w:szCs w:val="24"/>
        </w:rPr>
      </w:pPr>
    </w:p>
    <w:p w:rsidR="001D404F" w:rsidRDefault="001D404F">
      <w:pPr>
        <w:rPr>
          <w:sz w:val="24"/>
          <w:szCs w:val="24"/>
        </w:rPr>
      </w:pPr>
    </w:p>
    <w:p w:rsidR="009456AB" w:rsidRDefault="009456AB">
      <w:pPr>
        <w:rPr>
          <w:sz w:val="24"/>
          <w:szCs w:val="24"/>
        </w:rPr>
      </w:pPr>
    </w:p>
    <w:p w:rsidR="009456AB" w:rsidRPr="009456AB" w:rsidRDefault="009456AB">
      <w:pPr>
        <w:rPr>
          <w:sz w:val="24"/>
          <w:szCs w:val="24"/>
        </w:rPr>
      </w:pPr>
    </w:p>
    <w:sectPr w:rsidR="009456AB" w:rsidRPr="0094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27F"/>
    <w:multiLevelType w:val="hybridMultilevel"/>
    <w:tmpl w:val="A4E6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3A05"/>
    <w:multiLevelType w:val="hybridMultilevel"/>
    <w:tmpl w:val="454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AB"/>
    <w:rsid w:val="0002022A"/>
    <w:rsid w:val="001D404F"/>
    <w:rsid w:val="002D1FBD"/>
    <w:rsid w:val="004D22C9"/>
    <w:rsid w:val="009456AB"/>
    <w:rsid w:val="00A84894"/>
    <w:rsid w:val="00AF3658"/>
    <w:rsid w:val="00E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Medina</dc:creator>
  <cp:lastModifiedBy>temp</cp:lastModifiedBy>
  <cp:revision>2</cp:revision>
  <dcterms:created xsi:type="dcterms:W3CDTF">2015-03-04T19:57:00Z</dcterms:created>
  <dcterms:modified xsi:type="dcterms:W3CDTF">2015-03-04T19:57:00Z</dcterms:modified>
</cp:coreProperties>
</file>